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C6A9" w14:textId="77777777" w:rsidR="00B1167F" w:rsidRPr="00D653F6" w:rsidRDefault="00B1167F" w:rsidP="00825E60">
      <w:pPr>
        <w:pStyle w:val="a4"/>
        <w:rPr>
          <w:color w:val="000000" w:themeColor="text1"/>
        </w:rPr>
      </w:pPr>
      <w:r w:rsidRPr="00D653F6">
        <w:rPr>
          <w:rFonts w:hint="eastAsia"/>
          <w:color w:val="000000" w:themeColor="text1"/>
        </w:rPr>
        <w:t>様式</w:t>
      </w:r>
      <w:r w:rsidR="00552377" w:rsidRPr="00D653F6">
        <w:rPr>
          <w:rFonts w:hint="eastAsia"/>
          <w:color w:val="000000" w:themeColor="text1"/>
        </w:rPr>
        <w:t>１</w:t>
      </w:r>
    </w:p>
    <w:p w14:paraId="718601AE" w14:textId="77777777" w:rsidR="00B1167F" w:rsidRPr="00D653F6" w:rsidRDefault="00881E8E">
      <w:pPr>
        <w:pStyle w:val="a3"/>
        <w:rPr>
          <w:color w:val="000000" w:themeColor="text1"/>
          <w:sz w:val="28"/>
          <w:szCs w:val="28"/>
        </w:rPr>
      </w:pPr>
      <w:r w:rsidRPr="00D653F6">
        <w:rPr>
          <w:rFonts w:hint="eastAsia"/>
          <w:color w:val="000000" w:themeColor="text1"/>
          <w:sz w:val="28"/>
          <w:szCs w:val="28"/>
        </w:rPr>
        <w:t>一般競争</w:t>
      </w:r>
      <w:r w:rsidR="00B1167F" w:rsidRPr="00D653F6">
        <w:rPr>
          <w:rFonts w:hint="eastAsia"/>
          <w:color w:val="000000" w:themeColor="text1"/>
          <w:sz w:val="28"/>
          <w:szCs w:val="28"/>
        </w:rPr>
        <w:t>入札参加資格確認申請書</w:t>
      </w:r>
    </w:p>
    <w:p w14:paraId="3CFB6A92" w14:textId="77777777" w:rsidR="00B1167F" w:rsidRPr="00D653F6" w:rsidRDefault="00B1167F">
      <w:pPr>
        <w:rPr>
          <w:color w:val="000000" w:themeColor="text1"/>
        </w:rPr>
      </w:pPr>
    </w:p>
    <w:p w14:paraId="14342E58" w14:textId="1C531DB7" w:rsidR="00B1167F" w:rsidRPr="00D653F6" w:rsidRDefault="00B1167F" w:rsidP="00DA4B6D">
      <w:pPr>
        <w:ind w:rightChars="192" w:right="403"/>
        <w:jc w:val="right"/>
        <w:rPr>
          <w:color w:val="000000" w:themeColor="text1"/>
          <w:sz w:val="22"/>
          <w:szCs w:val="22"/>
        </w:rPr>
      </w:pPr>
      <w:r w:rsidRPr="00D653F6">
        <w:rPr>
          <w:rFonts w:hint="eastAsia"/>
          <w:color w:val="000000" w:themeColor="text1"/>
          <w:sz w:val="22"/>
          <w:szCs w:val="22"/>
        </w:rPr>
        <w:t xml:space="preserve">　　年　　月　　日</w:t>
      </w:r>
    </w:p>
    <w:p w14:paraId="30E2AE80" w14:textId="77777777" w:rsidR="00B1167F" w:rsidRPr="00D653F6" w:rsidRDefault="00B1167F">
      <w:pPr>
        <w:rPr>
          <w:color w:val="000000" w:themeColor="text1"/>
          <w:sz w:val="22"/>
          <w:szCs w:val="22"/>
        </w:rPr>
      </w:pPr>
    </w:p>
    <w:p w14:paraId="034D37C0" w14:textId="77777777" w:rsidR="00B1167F" w:rsidRPr="00D653F6" w:rsidRDefault="00B1167F" w:rsidP="00582954">
      <w:pPr>
        <w:ind w:firstLineChars="100" w:firstLine="220"/>
        <w:rPr>
          <w:color w:val="000000" w:themeColor="text1"/>
          <w:sz w:val="22"/>
          <w:szCs w:val="22"/>
        </w:rPr>
      </w:pPr>
      <w:r w:rsidRPr="00D653F6">
        <w:rPr>
          <w:rFonts w:hint="eastAsia"/>
          <w:color w:val="000000" w:themeColor="text1"/>
          <w:sz w:val="22"/>
          <w:szCs w:val="22"/>
        </w:rPr>
        <w:t>愛知県</w:t>
      </w:r>
      <w:r w:rsidR="00D742D0" w:rsidRPr="00D653F6">
        <w:rPr>
          <w:rFonts w:hint="eastAsia"/>
          <w:color w:val="000000" w:themeColor="text1"/>
          <w:sz w:val="22"/>
          <w:szCs w:val="22"/>
        </w:rPr>
        <w:t>公立大学法人理事長</w:t>
      </w:r>
      <w:r w:rsidRPr="00D653F6">
        <w:rPr>
          <w:rFonts w:hint="eastAsia"/>
          <w:color w:val="000000" w:themeColor="text1"/>
          <w:sz w:val="22"/>
          <w:szCs w:val="22"/>
        </w:rPr>
        <w:t xml:space="preserve">　　殿</w:t>
      </w:r>
    </w:p>
    <w:p w14:paraId="44606CA8" w14:textId="77777777" w:rsidR="00743266" w:rsidRPr="00D653F6" w:rsidRDefault="00743266" w:rsidP="00743266">
      <w:pPr>
        <w:rPr>
          <w:color w:val="000000" w:themeColor="text1"/>
          <w:sz w:val="22"/>
          <w:szCs w:val="22"/>
        </w:rPr>
      </w:pPr>
    </w:p>
    <w:p w14:paraId="423553CE" w14:textId="77777777" w:rsidR="00881E8E" w:rsidRPr="00D653F6" w:rsidRDefault="00881E8E" w:rsidP="00015F38">
      <w:pPr>
        <w:ind w:firstLineChars="687" w:firstLine="4534"/>
        <w:rPr>
          <w:color w:val="000000" w:themeColor="text1"/>
          <w:sz w:val="22"/>
          <w:szCs w:val="22"/>
        </w:rPr>
      </w:pPr>
      <w:r w:rsidRPr="00D653F6">
        <w:rPr>
          <w:rFonts w:hint="eastAsia"/>
          <w:color w:val="000000" w:themeColor="text1"/>
          <w:spacing w:val="220"/>
          <w:kern w:val="0"/>
          <w:sz w:val="22"/>
          <w:szCs w:val="22"/>
          <w:fitText w:val="1540" w:id="1145312000"/>
        </w:rPr>
        <w:t>所在</w:t>
      </w:r>
      <w:r w:rsidRPr="00D653F6">
        <w:rPr>
          <w:rFonts w:hint="eastAsia"/>
          <w:color w:val="000000" w:themeColor="text1"/>
          <w:kern w:val="0"/>
          <w:sz w:val="22"/>
          <w:szCs w:val="22"/>
          <w:fitText w:val="1540" w:id="1145312000"/>
        </w:rPr>
        <w:t>地</w:t>
      </w:r>
    </w:p>
    <w:p w14:paraId="12DCF076" w14:textId="77777777" w:rsidR="00881E8E" w:rsidRPr="00D653F6" w:rsidRDefault="00881E8E" w:rsidP="00015F38">
      <w:pPr>
        <w:ind w:leftChars="2057" w:left="4320"/>
        <w:rPr>
          <w:color w:val="000000" w:themeColor="text1"/>
          <w:sz w:val="22"/>
          <w:szCs w:val="22"/>
        </w:rPr>
      </w:pPr>
    </w:p>
    <w:p w14:paraId="4101A48D" w14:textId="0D8E2CB1" w:rsidR="00881E8E" w:rsidRPr="00D653F6" w:rsidRDefault="00881E8E" w:rsidP="00743266">
      <w:pPr>
        <w:ind w:firstLineChars="1700" w:firstLine="4488"/>
        <w:rPr>
          <w:color w:val="000000" w:themeColor="text1"/>
          <w:sz w:val="22"/>
          <w:szCs w:val="22"/>
        </w:rPr>
      </w:pPr>
      <w:r w:rsidRPr="00D653F6">
        <w:rPr>
          <w:rFonts w:hint="eastAsia"/>
          <w:color w:val="000000" w:themeColor="text1"/>
          <w:spacing w:val="22"/>
          <w:kern w:val="0"/>
          <w:sz w:val="22"/>
          <w:szCs w:val="22"/>
          <w:fitText w:val="1540" w:id="1145272320"/>
        </w:rPr>
        <w:t>商号又は名</w:t>
      </w:r>
      <w:r w:rsidRPr="00D653F6">
        <w:rPr>
          <w:rFonts w:hint="eastAsia"/>
          <w:color w:val="000000" w:themeColor="text1"/>
          <w:kern w:val="0"/>
          <w:sz w:val="22"/>
          <w:szCs w:val="22"/>
          <w:fitText w:val="1540" w:id="1145272320"/>
        </w:rPr>
        <w:t>称</w:t>
      </w:r>
      <w:r w:rsidRPr="00D653F6">
        <w:rPr>
          <w:rFonts w:hint="eastAsia"/>
          <w:color w:val="000000" w:themeColor="text1"/>
          <w:sz w:val="22"/>
          <w:szCs w:val="22"/>
        </w:rPr>
        <w:t xml:space="preserve">　　　　　　</w:t>
      </w:r>
      <w:r w:rsidR="00142B5F" w:rsidRPr="00D653F6">
        <w:rPr>
          <w:rFonts w:hint="eastAsia"/>
          <w:color w:val="000000" w:themeColor="text1"/>
          <w:sz w:val="22"/>
          <w:szCs w:val="22"/>
        </w:rPr>
        <w:t xml:space="preserve">  </w:t>
      </w:r>
      <w:r w:rsidRPr="00D653F6">
        <w:rPr>
          <w:rFonts w:hint="eastAsia"/>
          <w:color w:val="000000" w:themeColor="text1"/>
          <w:sz w:val="22"/>
          <w:szCs w:val="22"/>
        </w:rPr>
        <w:t xml:space="preserve">　　　　</w:t>
      </w:r>
      <w:r w:rsidR="00142B5F" w:rsidRPr="00D653F6">
        <w:rPr>
          <w:rFonts w:hint="eastAsia"/>
          <w:color w:val="000000" w:themeColor="text1"/>
          <w:sz w:val="22"/>
          <w:szCs w:val="22"/>
        </w:rPr>
        <w:t xml:space="preserve"> </w:t>
      </w:r>
    </w:p>
    <w:p w14:paraId="77128C36" w14:textId="77777777" w:rsidR="00881E8E" w:rsidRPr="00D653F6" w:rsidRDefault="00881E8E" w:rsidP="00DA4B6D">
      <w:pPr>
        <w:ind w:leftChars="2057" w:left="4320"/>
        <w:rPr>
          <w:color w:val="000000" w:themeColor="text1"/>
          <w:sz w:val="22"/>
          <w:szCs w:val="22"/>
        </w:rPr>
      </w:pPr>
    </w:p>
    <w:p w14:paraId="1D99EF67" w14:textId="22553421" w:rsidR="00881E8E" w:rsidRPr="00D653F6" w:rsidRDefault="00881E8E" w:rsidP="00DA4B6D">
      <w:pPr>
        <w:ind w:leftChars="1714" w:left="3599" w:firstLineChars="442" w:firstLine="843"/>
        <w:rPr>
          <w:color w:val="000000" w:themeColor="text1"/>
          <w:sz w:val="22"/>
          <w:szCs w:val="22"/>
        </w:rPr>
      </w:pPr>
      <w:r w:rsidRPr="00D653F6">
        <w:rPr>
          <w:rFonts w:hint="eastAsia"/>
          <w:color w:val="000000" w:themeColor="text1"/>
          <w:w w:val="87"/>
          <w:kern w:val="0"/>
          <w:sz w:val="22"/>
          <w:szCs w:val="22"/>
          <w:fitText w:val="1540" w:id="1145272322"/>
        </w:rPr>
        <w:t>代表者の職・氏</w:t>
      </w:r>
      <w:r w:rsidRPr="00D653F6">
        <w:rPr>
          <w:rFonts w:hint="eastAsia"/>
          <w:color w:val="000000" w:themeColor="text1"/>
          <w:spacing w:val="6"/>
          <w:w w:val="87"/>
          <w:kern w:val="0"/>
          <w:sz w:val="22"/>
          <w:szCs w:val="22"/>
          <w:fitText w:val="1540" w:id="1145272322"/>
        </w:rPr>
        <w:t>名</w:t>
      </w:r>
      <w:r w:rsidRPr="00D653F6">
        <w:rPr>
          <w:rFonts w:hint="eastAsia"/>
          <w:color w:val="000000" w:themeColor="text1"/>
          <w:sz w:val="22"/>
          <w:szCs w:val="22"/>
        </w:rPr>
        <w:t xml:space="preserve">　　　　　　　　　</w:t>
      </w:r>
      <w:r w:rsidR="00142B5F" w:rsidRPr="00D653F6">
        <w:rPr>
          <w:rFonts w:hint="eastAsia"/>
          <w:color w:val="000000" w:themeColor="text1"/>
          <w:sz w:val="22"/>
          <w:szCs w:val="22"/>
        </w:rPr>
        <w:t xml:space="preserve">  </w:t>
      </w:r>
      <w:r w:rsidRPr="00D653F6">
        <w:rPr>
          <w:rFonts w:hint="eastAsia"/>
          <w:color w:val="000000" w:themeColor="text1"/>
          <w:sz w:val="22"/>
          <w:szCs w:val="22"/>
        </w:rPr>
        <w:t xml:space="preserve">　</w:t>
      </w:r>
      <w:r w:rsidR="00142B5F" w:rsidRPr="00D653F6">
        <w:rPr>
          <w:rFonts w:hint="eastAsia"/>
          <w:color w:val="000000" w:themeColor="text1"/>
          <w:sz w:val="22"/>
          <w:szCs w:val="22"/>
        </w:rPr>
        <w:t xml:space="preserve"> </w:t>
      </w:r>
    </w:p>
    <w:p w14:paraId="3581F898" w14:textId="77777777" w:rsidR="00B1167F" w:rsidRPr="00D653F6" w:rsidRDefault="00B1167F">
      <w:pPr>
        <w:rPr>
          <w:color w:val="000000" w:themeColor="text1"/>
          <w:sz w:val="22"/>
          <w:szCs w:val="22"/>
        </w:rPr>
      </w:pPr>
    </w:p>
    <w:p w14:paraId="562A9F35" w14:textId="77777777" w:rsidR="00881E8E" w:rsidRPr="00D653F6" w:rsidRDefault="00881E8E">
      <w:pPr>
        <w:rPr>
          <w:rFonts w:ascii="ＭＳ 明朝" w:hAnsi="ＭＳ 明朝"/>
          <w:color w:val="000000" w:themeColor="text1"/>
          <w:sz w:val="22"/>
          <w:szCs w:val="22"/>
        </w:rPr>
      </w:pPr>
    </w:p>
    <w:p w14:paraId="3C2A92BD" w14:textId="18CB9217" w:rsidR="00B1167F" w:rsidRPr="00D653F6" w:rsidRDefault="00D6450D" w:rsidP="008056B5">
      <w:pPr>
        <w:ind w:firstLineChars="100" w:firstLine="220"/>
        <w:rPr>
          <w:rFonts w:ascii="ＭＳ 明朝" w:hAnsi="ＭＳ 明朝"/>
          <w:color w:val="000000" w:themeColor="text1"/>
          <w:sz w:val="22"/>
          <w:szCs w:val="22"/>
        </w:rPr>
      </w:pPr>
      <w:r w:rsidRPr="00D653F6">
        <w:rPr>
          <w:rFonts w:ascii="ＭＳ 明朝" w:hAnsi="ＭＳ 明朝" w:hint="eastAsia"/>
          <w:color w:val="000000" w:themeColor="text1"/>
          <w:sz w:val="22"/>
          <w:szCs w:val="22"/>
        </w:rPr>
        <w:t>令和</w:t>
      </w:r>
      <w:r w:rsidR="007A3514" w:rsidRPr="00D653F6">
        <w:rPr>
          <w:rFonts w:ascii="ＭＳ 明朝" w:hAnsi="ＭＳ 明朝" w:hint="eastAsia"/>
          <w:color w:val="000000" w:themeColor="text1"/>
          <w:sz w:val="22"/>
          <w:szCs w:val="22"/>
        </w:rPr>
        <w:t>8</w:t>
      </w:r>
      <w:r w:rsidR="00975AFE" w:rsidRPr="00D653F6">
        <w:rPr>
          <w:rFonts w:ascii="ＭＳ 明朝" w:hAnsi="ＭＳ 明朝" w:hint="eastAsia"/>
          <w:color w:val="000000" w:themeColor="text1"/>
          <w:sz w:val="22"/>
          <w:szCs w:val="22"/>
        </w:rPr>
        <w:t>年</w:t>
      </w:r>
      <w:r w:rsidR="007A3514" w:rsidRPr="00D653F6">
        <w:rPr>
          <w:rFonts w:ascii="ＭＳ 明朝" w:hAnsi="ＭＳ 明朝" w:hint="eastAsia"/>
          <w:color w:val="000000" w:themeColor="text1"/>
          <w:sz w:val="22"/>
          <w:szCs w:val="22"/>
        </w:rPr>
        <w:t>2</w:t>
      </w:r>
      <w:r w:rsidR="0050703D" w:rsidRPr="00D653F6">
        <w:rPr>
          <w:rFonts w:ascii="ＭＳ 明朝" w:hAnsi="ＭＳ 明朝" w:hint="eastAsia"/>
          <w:color w:val="000000" w:themeColor="text1"/>
          <w:sz w:val="22"/>
          <w:szCs w:val="22"/>
        </w:rPr>
        <w:t>月</w:t>
      </w:r>
      <w:r w:rsidR="007A3514" w:rsidRPr="00D653F6">
        <w:rPr>
          <w:rFonts w:ascii="ＭＳ 明朝" w:hAnsi="ＭＳ 明朝" w:hint="eastAsia"/>
          <w:color w:val="000000" w:themeColor="text1"/>
          <w:sz w:val="22"/>
          <w:szCs w:val="22"/>
        </w:rPr>
        <w:t>17</w:t>
      </w:r>
      <w:r w:rsidR="008056B5" w:rsidRPr="00D653F6">
        <w:rPr>
          <w:rFonts w:ascii="ＭＳ 明朝" w:hAnsi="ＭＳ 明朝" w:hint="eastAsia"/>
          <w:color w:val="000000" w:themeColor="text1"/>
          <w:sz w:val="22"/>
          <w:szCs w:val="22"/>
        </w:rPr>
        <w:t>日公告の</w:t>
      </w:r>
      <w:r w:rsidR="00F64967" w:rsidRPr="00D653F6">
        <w:rPr>
          <w:rFonts w:ascii="ＭＳ 明朝" w:hAnsi="ＭＳ 明朝" w:hint="eastAsia"/>
          <w:color w:val="000000" w:themeColor="text1"/>
          <w:sz w:val="22"/>
          <w:szCs w:val="22"/>
        </w:rPr>
        <w:t>「</w:t>
      </w:r>
      <w:r w:rsidR="00FD52AC" w:rsidRPr="00D653F6">
        <w:rPr>
          <w:rFonts w:ascii="ＭＳ 明朝" w:hAnsi="ＭＳ 明朝" w:hint="eastAsia"/>
          <w:color w:val="000000" w:themeColor="text1"/>
          <w:sz w:val="22"/>
          <w:szCs w:val="22"/>
        </w:rPr>
        <w:t>愛知県公立大学法人火災</w:t>
      </w:r>
      <w:r w:rsidR="00EA04B0" w:rsidRPr="00D653F6">
        <w:rPr>
          <w:rFonts w:ascii="ＭＳ 明朝" w:hAnsi="ＭＳ 明朝" w:hint="eastAsia"/>
          <w:color w:val="000000" w:themeColor="text1"/>
          <w:sz w:val="22"/>
          <w:szCs w:val="22"/>
        </w:rPr>
        <w:t>保険</w:t>
      </w:r>
      <w:r w:rsidR="00F64967" w:rsidRPr="00D653F6">
        <w:rPr>
          <w:rFonts w:ascii="ＭＳ 明朝" w:hAnsi="ＭＳ 明朝" w:hint="eastAsia"/>
          <w:color w:val="000000" w:themeColor="text1"/>
          <w:sz w:val="22"/>
          <w:szCs w:val="22"/>
        </w:rPr>
        <w:t>」</w:t>
      </w:r>
      <w:r w:rsidR="00933DB9" w:rsidRPr="00D653F6">
        <w:rPr>
          <w:rFonts w:ascii="ＭＳ 明朝" w:hAnsi="ＭＳ 明朝" w:hint="eastAsia"/>
          <w:color w:val="000000" w:themeColor="text1"/>
          <w:sz w:val="22"/>
          <w:szCs w:val="22"/>
        </w:rPr>
        <w:t>に係る</w:t>
      </w:r>
      <w:r w:rsidR="00B1167F" w:rsidRPr="00D653F6">
        <w:rPr>
          <w:rFonts w:ascii="ＭＳ 明朝" w:hAnsi="ＭＳ 明朝" w:hint="eastAsia"/>
          <w:color w:val="000000" w:themeColor="text1"/>
          <w:sz w:val="22"/>
          <w:szCs w:val="22"/>
        </w:rPr>
        <w:t>一般競争入札に参加を希望しますので、必要書類を添えて申請します。</w:t>
      </w:r>
    </w:p>
    <w:p w14:paraId="484C385F" w14:textId="77777777" w:rsidR="00B1167F" w:rsidRPr="00D653F6" w:rsidRDefault="00733D93" w:rsidP="00582954">
      <w:pPr>
        <w:ind w:firstLineChars="100" w:firstLine="220"/>
        <w:rPr>
          <w:color w:val="000000" w:themeColor="text1"/>
          <w:sz w:val="22"/>
          <w:szCs w:val="22"/>
        </w:rPr>
      </w:pPr>
      <w:r w:rsidRPr="00D653F6">
        <w:rPr>
          <w:rFonts w:hint="eastAsia"/>
          <w:color w:val="000000" w:themeColor="text1"/>
          <w:sz w:val="22"/>
          <w:szCs w:val="22"/>
        </w:rPr>
        <w:t>併せて</w:t>
      </w:r>
      <w:r w:rsidR="008056B5" w:rsidRPr="00D653F6">
        <w:rPr>
          <w:rFonts w:hint="eastAsia"/>
          <w:color w:val="000000" w:themeColor="text1"/>
          <w:sz w:val="22"/>
          <w:szCs w:val="22"/>
        </w:rPr>
        <w:t>、申請書その他提出書類の内容については事実と相違なく、</w:t>
      </w:r>
      <w:r w:rsidRPr="00D653F6">
        <w:rPr>
          <w:rFonts w:hint="eastAsia"/>
          <w:color w:val="000000" w:themeColor="text1"/>
          <w:sz w:val="22"/>
          <w:szCs w:val="22"/>
        </w:rPr>
        <w:t>また、</w:t>
      </w:r>
      <w:r w:rsidR="008056B5" w:rsidRPr="00D653F6">
        <w:rPr>
          <w:rFonts w:hint="eastAsia"/>
          <w:color w:val="000000" w:themeColor="text1"/>
          <w:sz w:val="22"/>
          <w:szCs w:val="22"/>
        </w:rPr>
        <w:t>下記の要件を満たすことを証します。</w:t>
      </w:r>
    </w:p>
    <w:p w14:paraId="2F1B7AF1" w14:textId="77777777" w:rsidR="00733D93" w:rsidRPr="00D653F6" w:rsidRDefault="00733D93" w:rsidP="00582954">
      <w:pPr>
        <w:ind w:firstLineChars="100" w:firstLine="220"/>
        <w:rPr>
          <w:color w:val="000000" w:themeColor="text1"/>
          <w:sz w:val="22"/>
          <w:szCs w:val="22"/>
        </w:rPr>
      </w:pPr>
      <w:r w:rsidRPr="00D653F6">
        <w:rPr>
          <w:rFonts w:hint="eastAsia"/>
          <w:color w:val="000000" w:themeColor="text1"/>
          <w:sz w:val="22"/>
          <w:szCs w:val="22"/>
        </w:rPr>
        <w:t>なお、事実と相違している場合は、いかなる不利益な取扱いを受けても異議を申し立てません。また、それにより損害を与えた場合は無条件で賠償します。</w:t>
      </w:r>
    </w:p>
    <w:p w14:paraId="4C482EA4" w14:textId="77777777" w:rsidR="00B1167F" w:rsidRPr="00D653F6" w:rsidRDefault="00B1167F">
      <w:pPr>
        <w:rPr>
          <w:color w:val="000000" w:themeColor="text1"/>
          <w:sz w:val="22"/>
          <w:szCs w:val="22"/>
        </w:rPr>
      </w:pPr>
    </w:p>
    <w:p w14:paraId="0832212C" w14:textId="77777777" w:rsidR="00B1167F" w:rsidRPr="00D653F6" w:rsidRDefault="00B1167F">
      <w:pPr>
        <w:pStyle w:val="a3"/>
        <w:rPr>
          <w:color w:val="000000" w:themeColor="text1"/>
          <w:sz w:val="22"/>
          <w:szCs w:val="22"/>
        </w:rPr>
      </w:pPr>
      <w:r w:rsidRPr="00D653F6">
        <w:rPr>
          <w:rFonts w:hint="eastAsia"/>
          <w:color w:val="000000" w:themeColor="text1"/>
          <w:sz w:val="22"/>
          <w:szCs w:val="22"/>
        </w:rPr>
        <w:t>記</w:t>
      </w:r>
    </w:p>
    <w:p w14:paraId="062F556D" w14:textId="77777777" w:rsidR="00B1167F" w:rsidRPr="00D653F6" w:rsidRDefault="00B1167F">
      <w:pPr>
        <w:rPr>
          <w:color w:val="000000" w:themeColor="text1"/>
          <w:sz w:val="22"/>
          <w:szCs w:val="22"/>
        </w:rPr>
      </w:pPr>
    </w:p>
    <w:p w14:paraId="5F0D72AB" w14:textId="77777777" w:rsidR="00F45D8D" w:rsidRPr="00D653F6" w:rsidRDefault="00F45D8D" w:rsidP="00F45D8D">
      <w:pPr>
        <w:pStyle w:val="aa"/>
        <w:ind w:firstLineChars="100" w:firstLine="210"/>
        <w:rPr>
          <w:rFonts w:hAnsi="ＭＳ 明朝" w:cs="Century"/>
          <w:color w:val="000000" w:themeColor="text1"/>
        </w:rPr>
      </w:pPr>
      <w:r w:rsidRPr="00D653F6">
        <w:rPr>
          <w:rFonts w:hAnsi="ＭＳ 明朝" w:cs="Century" w:hint="eastAsia"/>
          <w:color w:val="000000" w:themeColor="text1"/>
        </w:rPr>
        <w:t>(1)　地方自治法施行令（昭和22年政令第16号）第167条の4の規定に該当しない者であること。</w:t>
      </w:r>
    </w:p>
    <w:p w14:paraId="21F4EDEE" w14:textId="77777777" w:rsidR="00F45D8D" w:rsidRPr="00D653F6" w:rsidRDefault="00F45D8D" w:rsidP="00F45D8D">
      <w:pPr>
        <w:pStyle w:val="aa"/>
        <w:ind w:leftChars="100" w:left="567" w:hangingChars="170" w:hanging="357"/>
        <w:rPr>
          <w:rFonts w:hAnsi="ＭＳ 明朝" w:cs="Century"/>
          <w:color w:val="000000" w:themeColor="text1"/>
        </w:rPr>
      </w:pPr>
      <w:r w:rsidRPr="00D653F6">
        <w:rPr>
          <w:rFonts w:hAnsi="ＭＳ 明朝" w:hint="eastAsia"/>
          <w:color w:val="000000" w:themeColor="text1"/>
        </w:rPr>
        <w:t>(2)　この公告の日から開札の日までの期間において、「愛知県公立大学法人の契約にかかる取引停止の取扱要綱」に基づく取引停止の措置を受けていないこと。</w:t>
      </w:r>
    </w:p>
    <w:p w14:paraId="4C5874D7" w14:textId="77777777" w:rsidR="00F45D8D" w:rsidRPr="00D653F6" w:rsidRDefault="00F45D8D" w:rsidP="00F45D8D">
      <w:pPr>
        <w:pStyle w:val="aa"/>
        <w:ind w:leftChars="100" w:left="567" w:hangingChars="170" w:hanging="357"/>
        <w:rPr>
          <w:rFonts w:hAnsi="ＭＳ 明朝"/>
          <w:color w:val="000000" w:themeColor="text1"/>
        </w:rPr>
      </w:pPr>
      <w:r w:rsidRPr="00D653F6">
        <w:rPr>
          <w:rFonts w:hAnsi="ＭＳ 明朝" w:cs="Century" w:hint="eastAsia"/>
          <w:color w:val="000000" w:themeColor="text1"/>
        </w:rPr>
        <w:t xml:space="preserve">(3)　</w:t>
      </w:r>
      <w:r w:rsidRPr="00D653F6">
        <w:rPr>
          <w:rFonts w:eastAsia="ＭＳ Ｐゴシック"/>
          <w:color w:val="000000" w:themeColor="text1"/>
        </w:rPr>
        <w:t xml:space="preserve"> </w:t>
      </w:r>
      <w:r w:rsidRPr="00D653F6">
        <w:rPr>
          <w:rFonts w:hAnsi="ＭＳ 明朝"/>
          <w:color w:val="000000" w:themeColor="text1"/>
        </w:rPr>
        <w:t>以下のいずれにも該当しないこと。</w:t>
      </w:r>
    </w:p>
    <w:p w14:paraId="78872A7A" w14:textId="77777777" w:rsidR="00F45D8D" w:rsidRPr="00D653F6" w:rsidRDefault="00F45D8D" w:rsidP="00F45D8D">
      <w:pPr>
        <w:pStyle w:val="aa"/>
        <w:ind w:leftChars="100" w:left="567" w:hangingChars="170" w:hanging="357"/>
        <w:rPr>
          <w:rFonts w:hAnsi="ＭＳ 明朝"/>
          <w:color w:val="000000" w:themeColor="text1"/>
        </w:rPr>
      </w:pPr>
      <w:r w:rsidRPr="00D653F6">
        <w:rPr>
          <w:rFonts w:hAnsi="ＭＳ 明朝"/>
          <w:color w:val="000000" w:themeColor="text1"/>
        </w:rPr>
        <w:t xml:space="preserve">　ア　暴力団 （愛知県暴力団排除条例（平成22年10月15日愛知県条例第34号）第2条第1号に規定する暴力団をいう。以下同じ。）</w:t>
      </w:r>
    </w:p>
    <w:p w14:paraId="74758A5F" w14:textId="77777777" w:rsidR="00F45D8D" w:rsidRPr="00D653F6" w:rsidRDefault="00F45D8D" w:rsidP="00F45D8D">
      <w:pPr>
        <w:pStyle w:val="aa"/>
        <w:ind w:leftChars="100" w:left="567" w:hangingChars="170" w:hanging="357"/>
        <w:rPr>
          <w:rFonts w:hAnsi="ＭＳ 明朝"/>
          <w:color w:val="000000" w:themeColor="text1"/>
        </w:rPr>
      </w:pPr>
      <w:r w:rsidRPr="00D653F6">
        <w:rPr>
          <w:rFonts w:hAnsi="ＭＳ 明朝"/>
          <w:color w:val="000000" w:themeColor="text1"/>
        </w:rPr>
        <w:t xml:space="preserve">　イ　暴力団員（同条例第2条第2号に規定する暴力団員をいう。以下同じ。）</w:t>
      </w:r>
    </w:p>
    <w:p w14:paraId="5C4A48AF" w14:textId="77777777" w:rsidR="00F45D8D" w:rsidRPr="00D653F6" w:rsidRDefault="00F45D8D" w:rsidP="00F45D8D">
      <w:pPr>
        <w:pStyle w:val="aa"/>
        <w:ind w:leftChars="100" w:left="567" w:hangingChars="170" w:hanging="357"/>
        <w:rPr>
          <w:rFonts w:hAnsi="ＭＳ 明朝"/>
          <w:color w:val="000000" w:themeColor="text1"/>
        </w:rPr>
      </w:pPr>
      <w:r w:rsidRPr="00D653F6">
        <w:rPr>
          <w:rFonts w:hAnsi="ＭＳ 明朝"/>
          <w:color w:val="000000" w:themeColor="text1"/>
        </w:rPr>
        <w:t xml:space="preserve">　ウ　暴力団員等（同条例第2条第3号に規定する暴力団員等をいう。以下同じ。）</w:t>
      </w:r>
    </w:p>
    <w:p w14:paraId="28D34A40" w14:textId="77777777" w:rsidR="00F45D8D" w:rsidRPr="00D653F6" w:rsidRDefault="00F45D8D" w:rsidP="00F45D8D">
      <w:pPr>
        <w:pStyle w:val="aa"/>
        <w:ind w:leftChars="100" w:left="567" w:hangingChars="170" w:hanging="357"/>
        <w:rPr>
          <w:rFonts w:hAnsi="ＭＳ 明朝"/>
          <w:color w:val="000000" w:themeColor="text1"/>
        </w:rPr>
      </w:pPr>
      <w:r w:rsidRPr="00D653F6">
        <w:rPr>
          <w:rFonts w:hAnsi="ＭＳ 明朝"/>
          <w:color w:val="000000" w:themeColor="text1"/>
        </w:rPr>
        <w:t xml:space="preserve">　エ　自己、自社若しくは第三者の不正の利益を図る目的又は第三者に損害を加える目的をもって、暴力団又は暴力団員等を利用している者</w:t>
      </w:r>
    </w:p>
    <w:p w14:paraId="4CD44993" w14:textId="77777777" w:rsidR="00F45D8D" w:rsidRPr="00D653F6" w:rsidRDefault="00F45D8D" w:rsidP="00F45D8D">
      <w:pPr>
        <w:pStyle w:val="aa"/>
        <w:ind w:leftChars="100" w:left="567" w:hangingChars="170" w:hanging="357"/>
        <w:rPr>
          <w:rFonts w:hAnsi="ＭＳ 明朝"/>
          <w:color w:val="000000" w:themeColor="text1"/>
        </w:rPr>
      </w:pPr>
      <w:r w:rsidRPr="00D653F6">
        <w:rPr>
          <w:rFonts w:hAnsi="ＭＳ 明朝"/>
          <w:color w:val="000000" w:themeColor="text1"/>
        </w:rPr>
        <w:t xml:space="preserve">　オ　暴力団又は暴力団員等に対して資金等を供給し、又は便宜を供与するなど、直接的若しくは積極的に暴力団の維持・運営に協力し、又は関与している者</w:t>
      </w:r>
    </w:p>
    <w:p w14:paraId="07175B75" w14:textId="77777777" w:rsidR="00F45D8D" w:rsidRPr="00D653F6" w:rsidRDefault="00F45D8D" w:rsidP="00F45D8D">
      <w:pPr>
        <w:pStyle w:val="aa"/>
        <w:ind w:leftChars="100" w:left="567" w:hangingChars="170" w:hanging="357"/>
        <w:rPr>
          <w:rFonts w:hAnsi="ＭＳ 明朝"/>
          <w:color w:val="000000" w:themeColor="text1"/>
        </w:rPr>
      </w:pPr>
      <w:r w:rsidRPr="00D653F6">
        <w:rPr>
          <w:rFonts w:hAnsi="ＭＳ 明朝"/>
          <w:color w:val="000000" w:themeColor="text1"/>
        </w:rPr>
        <w:t xml:space="preserve">　カ　暴力団又は暴力団員等と社会的に非難されるべき関係を有している者</w:t>
      </w:r>
    </w:p>
    <w:p w14:paraId="261C3CD2" w14:textId="77777777" w:rsidR="00F45D8D" w:rsidRPr="00D653F6" w:rsidRDefault="00F45D8D" w:rsidP="00F45D8D">
      <w:pPr>
        <w:pStyle w:val="aa"/>
        <w:ind w:leftChars="100" w:left="567" w:hangingChars="170" w:hanging="357"/>
        <w:rPr>
          <w:color w:val="000000" w:themeColor="text1"/>
        </w:rPr>
      </w:pPr>
      <w:r w:rsidRPr="00D653F6">
        <w:rPr>
          <w:rFonts w:hAnsi="ＭＳ 明朝" w:cs="Century"/>
          <w:color w:val="000000" w:themeColor="text1"/>
        </w:rPr>
        <w:t xml:space="preserve">　キ　前各号のいずれかに該当することを知りながら、これを利用するなどしている者</w:t>
      </w:r>
    </w:p>
    <w:p w14:paraId="2456094D" w14:textId="77777777" w:rsidR="00F45D8D" w:rsidRPr="00D653F6" w:rsidRDefault="00F45D8D" w:rsidP="00F45D8D">
      <w:pPr>
        <w:pStyle w:val="aa"/>
        <w:ind w:leftChars="100" w:left="567" w:hangingChars="170" w:hanging="357"/>
        <w:rPr>
          <w:color w:val="000000" w:themeColor="text1"/>
        </w:rPr>
      </w:pPr>
      <w:r w:rsidRPr="00D653F6">
        <w:rPr>
          <w:rFonts w:hint="eastAsia"/>
          <w:color w:val="000000" w:themeColor="text1"/>
        </w:rPr>
        <w:t>(4)　(3)のアからキに掲げる者が、その経営に実質的に関与している法人その他の団体又は個人に該当しないこと。</w:t>
      </w:r>
    </w:p>
    <w:p w14:paraId="13AF8D9E" w14:textId="77777777" w:rsidR="00F45D8D" w:rsidRPr="00D653F6" w:rsidRDefault="00F45D8D" w:rsidP="00F45D8D">
      <w:pPr>
        <w:pStyle w:val="aa"/>
        <w:ind w:leftChars="100" w:left="567" w:hangingChars="170" w:hanging="357"/>
        <w:rPr>
          <w:rFonts w:hAnsi="ＭＳ 明朝" w:cs="Century"/>
          <w:color w:val="000000" w:themeColor="text1"/>
        </w:rPr>
      </w:pPr>
      <w:r w:rsidRPr="00D653F6">
        <w:rPr>
          <w:rFonts w:hAnsi="ＭＳ 明朝" w:cs="Century" w:hint="eastAsia"/>
          <w:color w:val="000000" w:themeColor="text1"/>
        </w:rPr>
        <w:t>(5)　会社更生法（平成14年法律第154号）第17条の規定による更生手続開始の申立てがなされ</w:t>
      </w:r>
      <w:r w:rsidRPr="00D653F6">
        <w:rPr>
          <w:rFonts w:hAnsi="ＭＳ 明朝" w:cs="Century" w:hint="eastAsia"/>
          <w:color w:val="000000" w:themeColor="text1"/>
        </w:rPr>
        <w:lastRenderedPageBreak/>
        <w:t>ていない者又は民事再生法（平成11年法律第225号）第21条に基づき再生手続開始の申立てがなされていない者であること。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50D8942E" w14:textId="77777777" w:rsidR="00F45D8D" w:rsidRPr="00D653F6" w:rsidRDefault="00F45D8D" w:rsidP="00F45D8D">
      <w:pPr>
        <w:pStyle w:val="aa"/>
        <w:ind w:left="567" w:hangingChars="270" w:hanging="567"/>
        <w:rPr>
          <w:rFonts w:hAnsi="ＭＳ 明朝" w:cs="Century"/>
          <w:color w:val="000000" w:themeColor="text1"/>
        </w:rPr>
      </w:pPr>
      <w:r w:rsidRPr="00D653F6">
        <w:rPr>
          <w:rFonts w:hAnsi="ＭＳ 明朝" w:cs="Century" w:hint="eastAsia"/>
          <w:color w:val="000000" w:themeColor="text1"/>
        </w:rPr>
        <w:t xml:space="preserve">  (6)　物品の製造等に係る愛知県競争入札参加資格者名簿（令和6・7年度入札参加名簿）の大分類</w:t>
      </w:r>
    </w:p>
    <w:p w14:paraId="1FB981E1" w14:textId="77777777" w:rsidR="00F45D8D" w:rsidRPr="00D653F6" w:rsidRDefault="00F45D8D" w:rsidP="00F45D8D">
      <w:pPr>
        <w:pStyle w:val="aa"/>
        <w:ind w:leftChars="250" w:left="525" w:firstLineChars="50" w:firstLine="105"/>
        <w:rPr>
          <w:rFonts w:hAnsi="ＭＳ 明朝" w:cs="Century"/>
          <w:color w:val="000000" w:themeColor="text1"/>
        </w:rPr>
      </w:pPr>
      <w:r w:rsidRPr="00D653F6">
        <w:rPr>
          <w:rFonts w:hAnsi="ＭＳ 明朝" w:cs="Century" w:hint="eastAsia"/>
          <w:color w:val="000000" w:themeColor="text1"/>
        </w:rPr>
        <w:t>「3．役務の提供等」のうち中分類「12．保険業」に登録されている者であること。</w:t>
      </w:r>
    </w:p>
    <w:p w14:paraId="2AB84E0F" w14:textId="77777777" w:rsidR="00F45D8D" w:rsidRPr="00D653F6" w:rsidRDefault="00F45D8D" w:rsidP="00F45D8D">
      <w:pPr>
        <w:pStyle w:val="aa"/>
        <w:ind w:left="567" w:hangingChars="270" w:hanging="567"/>
        <w:rPr>
          <w:rFonts w:hAnsi="ＭＳ 明朝" w:cs="Century"/>
          <w:color w:val="000000" w:themeColor="text1"/>
        </w:rPr>
      </w:pPr>
      <w:r w:rsidRPr="00D653F6">
        <w:rPr>
          <w:rFonts w:hAnsi="ＭＳ 明朝" w:cs="Century" w:hint="eastAsia"/>
          <w:color w:val="000000" w:themeColor="text1"/>
        </w:rPr>
        <w:t xml:space="preserve">　(7)　金融商品取引法第2条第36項に規定する信用格付業者により、一般競争入札参加資格確認申請書提出時点で、保険金支払能力が適切であると格付けされている損害保険会社（</w:t>
      </w:r>
      <w:r w:rsidRPr="00D653F6">
        <w:rPr>
          <w:rFonts w:hAnsi="ＭＳ 明朝" w:hint="eastAsia"/>
          <w:color w:val="000000" w:themeColor="text1"/>
          <w:sz w:val="22"/>
          <w:szCs w:val="22"/>
        </w:rPr>
        <w:t>格付機関S&amp;</w:t>
      </w:r>
      <w:r w:rsidRPr="00D653F6">
        <w:rPr>
          <w:rFonts w:hAnsi="ＭＳ 明朝"/>
          <w:color w:val="000000" w:themeColor="text1"/>
          <w:sz w:val="22"/>
          <w:szCs w:val="22"/>
        </w:rPr>
        <w:t>P</w:t>
      </w:r>
      <w:r w:rsidRPr="00D653F6">
        <w:rPr>
          <w:rFonts w:hAnsi="ＭＳ 明朝" w:hint="eastAsia"/>
          <w:color w:val="000000" w:themeColor="text1"/>
          <w:sz w:val="22"/>
          <w:szCs w:val="22"/>
        </w:rPr>
        <w:t xml:space="preserve"> G</w:t>
      </w:r>
      <w:r w:rsidRPr="00D653F6">
        <w:rPr>
          <w:rFonts w:hAnsi="ＭＳ 明朝"/>
          <w:color w:val="000000" w:themeColor="text1"/>
          <w:sz w:val="22"/>
          <w:szCs w:val="22"/>
        </w:rPr>
        <w:t>lobal Ratings</w:t>
      </w:r>
      <w:r w:rsidRPr="00D653F6">
        <w:rPr>
          <w:rFonts w:hAnsi="ＭＳ 明朝"/>
          <w:noProof/>
          <w:color w:val="000000" w:themeColor="text1"/>
        </w:rPr>
        <w:t>において「Ａ－」以上</w:t>
      </w:r>
      <w:r w:rsidRPr="00D653F6">
        <w:rPr>
          <w:rFonts w:hAnsi="ＭＳ 明朝" w:hint="eastAsia"/>
          <w:noProof/>
          <w:color w:val="000000" w:themeColor="text1"/>
        </w:rPr>
        <w:t>又は</w:t>
      </w:r>
      <w:r w:rsidRPr="00D653F6">
        <w:rPr>
          <w:rFonts w:hAnsi="ＭＳ 明朝"/>
          <w:noProof/>
          <w:color w:val="000000" w:themeColor="text1"/>
        </w:rPr>
        <w:t>同ムーディーズ社において「Ａ３」以上と格付された損害保険会社</w:t>
      </w:r>
      <w:r w:rsidRPr="00D653F6">
        <w:rPr>
          <w:rFonts w:hAnsi="ＭＳ 明朝" w:cs="Century" w:hint="eastAsia"/>
          <w:color w:val="000000" w:themeColor="text1"/>
        </w:rPr>
        <w:t>）であること。</w:t>
      </w:r>
    </w:p>
    <w:p w14:paraId="7B976D90" w14:textId="77777777" w:rsidR="00F45D8D" w:rsidRPr="00D653F6" w:rsidRDefault="00F45D8D" w:rsidP="00F45D8D">
      <w:pPr>
        <w:pStyle w:val="aa"/>
        <w:ind w:leftChars="100" w:left="567" w:hangingChars="170" w:hanging="357"/>
        <w:rPr>
          <w:rFonts w:hAnsi="ＭＳ 明朝" w:cs="Century"/>
          <w:color w:val="000000" w:themeColor="text1"/>
        </w:rPr>
      </w:pPr>
      <w:r w:rsidRPr="00D653F6">
        <w:rPr>
          <w:rFonts w:hAnsi="ＭＳ 明朝" w:cs="Century" w:hint="eastAsia"/>
          <w:color w:val="000000" w:themeColor="text1"/>
        </w:rPr>
        <w:t>(8)　過去3年間</w:t>
      </w:r>
      <w:r w:rsidRPr="00D653F6">
        <w:rPr>
          <w:rFonts w:hAnsi="ＭＳ 明朝" w:hint="eastAsia"/>
          <w:noProof/>
          <w:color w:val="000000" w:themeColor="text1"/>
        </w:rPr>
        <w:t>（令和4年4月1日から一般競争入札参加資格確認申請書を提出する前日まで）</w:t>
      </w:r>
      <w:r w:rsidRPr="00D653F6">
        <w:rPr>
          <w:rFonts w:hAnsi="ＭＳ 明朝" w:cs="Century" w:hint="eastAsia"/>
          <w:color w:val="000000" w:themeColor="text1"/>
        </w:rPr>
        <w:t>において、国、地方公共団体、独立行政法人、地方独立行政法人又は学校法人における本件保険内容と同様の保険契約の実績を有すること。</w:t>
      </w:r>
    </w:p>
    <w:p w14:paraId="0CC8E7F4" w14:textId="7B531E87" w:rsidR="00D8282F" w:rsidRPr="00D653F6" w:rsidRDefault="00F45D8D" w:rsidP="007A3514">
      <w:pPr>
        <w:autoSpaceDE w:val="0"/>
        <w:autoSpaceDN w:val="0"/>
        <w:adjustRightInd w:val="0"/>
        <w:ind w:leftChars="100" w:left="567" w:hangingChars="170" w:hanging="357"/>
        <w:rPr>
          <w:rFonts w:ascii="ＭＳ 明朝" w:hAnsi="ＭＳ 明朝" w:cs="Century"/>
          <w:color w:val="000000" w:themeColor="text1"/>
          <w:kern w:val="0"/>
          <w:szCs w:val="21"/>
        </w:rPr>
      </w:pPr>
      <w:r w:rsidRPr="00D653F6">
        <w:rPr>
          <w:rFonts w:ascii="ＭＳ 明朝" w:hAnsi="ＭＳ 明朝" w:cs="ＭＳ Ｐ明朝" w:hint="eastAsia"/>
          <w:color w:val="000000" w:themeColor="text1"/>
        </w:rPr>
        <w:t>(9)　適格請求書発行事業者登録を行っている者であること。</w:t>
      </w:r>
    </w:p>
    <w:sectPr w:rsidR="00D8282F" w:rsidRPr="00D653F6" w:rsidSect="00444941">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E61D" w14:textId="77777777" w:rsidR="00556DC6" w:rsidRDefault="00556DC6" w:rsidP="00B11FC3">
      <w:r>
        <w:separator/>
      </w:r>
    </w:p>
  </w:endnote>
  <w:endnote w:type="continuationSeparator" w:id="0">
    <w:p w14:paraId="3F7D4169" w14:textId="77777777" w:rsidR="00556DC6" w:rsidRDefault="00556DC6"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B040" w14:textId="77777777" w:rsidR="00556DC6" w:rsidRDefault="00556DC6" w:rsidP="00B11FC3">
      <w:r>
        <w:separator/>
      </w:r>
    </w:p>
  </w:footnote>
  <w:footnote w:type="continuationSeparator" w:id="0">
    <w:p w14:paraId="49D3E351" w14:textId="77777777" w:rsidR="00556DC6" w:rsidRDefault="00556DC6"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15F38"/>
    <w:rsid w:val="00033B75"/>
    <w:rsid w:val="00060EAA"/>
    <w:rsid w:val="00070489"/>
    <w:rsid w:val="00071EA4"/>
    <w:rsid w:val="00091A7E"/>
    <w:rsid w:val="000A7F93"/>
    <w:rsid w:val="000D44C5"/>
    <w:rsid w:val="000D5338"/>
    <w:rsid w:val="0010392F"/>
    <w:rsid w:val="00142B5F"/>
    <w:rsid w:val="00161E92"/>
    <w:rsid w:val="00182968"/>
    <w:rsid w:val="001A1EA7"/>
    <w:rsid w:val="001E6CD3"/>
    <w:rsid w:val="001F5E19"/>
    <w:rsid w:val="00211401"/>
    <w:rsid w:val="0023338B"/>
    <w:rsid w:val="00270498"/>
    <w:rsid w:val="002927D4"/>
    <w:rsid w:val="002A57CA"/>
    <w:rsid w:val="002B029C"/>
    <w:rsid w:val="002B3566"/>
    <w:rsid w:val="002B447E"/>
    <w:rsid w:val="002C4B4B"/>
    <w:rsid w:val="002D0153"/>
    <w:rsid w:val="002F1AA4"/>
    <w:rsid w:val="00332642"/>
    <w:rsid w:val="00344332"/>
    <w:rsid w:val="0035104A"/>
    <w:rsid w:val="0036088E"/>
    <w:rsid w:val="003652B3"/>
    <w:rsid w:val="003702C0"/>
    <w:rsid w:val="003B348C"/>
    <w:rsid w:val="003E319A"/>
    <w:rsid w:val="003E7F23"/>
    <w:rsid w:val="00412E07"/>
    <w:rsid w:val="00433929"/>
    <w:rsid w:val="0043509D"/>
    <w:rsid w:val="004425DA"/>
    <w:rsid w:val="00444941"/>
    <w:rsid w:val="004615B8"/>
    <w:rsid w:val="00466C14"/>
    <w:rsid w:val="004751DF"/>
    <w:rsid w:val="00477E06"/>
    <w:rsid w:val="004A5F72"/>
    <w:rsid w:val="004F32C0"/>
    <w:rsid w:val="0050703D"/>
    <w:rsid w:val="00514953"/>
    <w:rsid w:val="00544F62"/>
    <w:rsid w:val="00552377"/>
    <w:rsid w:val="00556DC6"/>
    <w:rsid w:val="00582954"/>
    <w:rsid w:val="005B5377"/>
    <w:rsid w:val="00604398"/>
    <w:rsid w:val="00635016"/>
    <w:rsid w:val="00654E3F"/>
    <w:rsid w:val="00670253"/>
    <w:rsid w:val="00674592"/>
    <w:rsid w:val="00687FD5"/>
    <w:rsid w:val="00693828"/>
    <w:rsid w:val="006C5E43"/>
    <w:rsid w:val="006D75D0"/>
    <w:rsid w:val="006E3EB3"/>
    <w:rsid w:val="006E743B"/>
    <w:rsid w:val="006F1554"/>
    <w:rsid w:val="00707451"/>
    <w:rsid w:val="00711B51"/>
    <w:rsid w:val="00712EAE"/>
    <w:rsid w:val="00721916"/>
    <w:rsid w:val="0073265B"/>
    <w:rsid w:val="00733D93"/>
    <w:rsid w:val="00743266"/>
    <w:rsid w:val="007765E9"/>
    <w:rsid w:val="007A3514"/>
    <w:rsid w:val="007B4FA2"/>
    <w:rsid w:val="007F0746"/>
    <w:rsid w:val="007F4050"/>
    <w:rsid w:val="007F62D1"/>
    <w:rsid w:val="00804694"/>
    <w:rsid w:val="008056B5"/>
    <w:rsid w:val="008113EB"/>
    <w:rsid w:val="00825E60"/>
    <w:rsid w:val="00831FA7"/>
    <w:rsid w:val="008358F9"/>
    <w:rsid w:val="0085010B"/>
    <w:rsid w:val="008645FB"/>
    <w:rsid w:val="0087247A"/>
    <w:rsid w:val="00881E8E"/>
    <w:rsid w:val="0088366B"/>
    <w:rsid w:val="00894054"/>
    <w:rsid w:val="00896053"/>
    <w:rsid w:val="00896300"/>
    <w:rsid w:val="008A7531"/>
    <w:rsid w:val="008C3DB2"/>
    <w:rsid w:val="008C7BF8"/>
    <w:rsid w:val="009016C9"/>
    <w:rsid w:val="00902465"/>
    <w:rsid w:val="009046A0"/>
    <w:rsid w:val="00922219"/>
    <w:rsid w:val="009256A9"/>
    <w:rsid w:val="00927BC5"/>
    <w:rsid w:val="00933DB9"/>
    <w:rsid w:val="00937C73"/>
    <w:rsid w:val="00943835"/>
    <w:rsid w:val="00956F5E"/>
    <w:rsid w:val="00963C41"/>
    <w:rsid w:val="0096529E"/>
    <w:rsid w:val="00975AFE"/>
    <w:rsid w:val="00980341"/>
    <w:rsid w:val="00984FCF"/>
    <w:rsid w:val="00991E3C"/>
    <w:rsid w:val="009960DA"/>
    <w:rsid w:val="009B5250"/>
    <w:rsid w:val="009E3F28"/>
    <w:rsid w:val="00A355FA"/>
    <w:rsid w:val="00A558D4"/>
    <w:rsid w:val="00A5765C"/>
    <w:rsid w:val="00A826DC"/>
    <w:rsid w:val="00AA53F0"/>
    <w:rsid w:val="00AB484F"/>
    <w:rsid w:val="00AF0C2E"/>
    <w:rsid w:val="00B1167F"/>
    <w:rsid w:val="00B11FC3"/>
    <w:rsid w:val="00B34DE9"/>
    <w:rsid w:val="00B36668"/>
    <w:rsid w:val="00B4264A"/>
    <w:rsid w:val="00B60164"/>
    <w:rsid w:val="00B650D7"/>
    <w:rsid w:val="00BD0E01"/>
    <w:rsid w:val="00C14CEC"/>
    <w:rsid w:val="00C20DE3"/>
    <w:rsid w:val="00C23149"/>
    <w:rsid w:val="00C2609A"/>
    <w:rsid w:val="00C26FD8"/>
    <w:rsid w:val="00C53675"/>
    <w:rsid w:val="00C60851"/>
    <w:rsid w:val="00C61FE5"/>
    <w:rsid w:val="00C909B8"/>
    <w:rsid w:val="00C9302D"/>
    <w:rsid w:val="00CB0478"/>
    <w:rsid w:val="00CD1E0B"/>
    <w:rsid w:val="00CD57C3"/>
    <w:rsid w:val="00CF4C48"/>
    <w:rsid w:val="00D01618"/>
    <w:rsid w:val="00D051D9"/>
    <w:rsid w:val="00D14C5A"/>
    <w:rsid w:val="00D34291"/>
    <w:rsid w:val="00D44A8C"/>
    <w:rsid w:val="00D4720A"/>
    <w:rsid w:val="00D5389F"/>
    <w:rsid w:val="00D6450D"/>
    <w:rsid w:val="00D653F6"/>
    <w:rsid w:val="00D65E4D"/>
    <w:rsid w:val="00D742D0"/>
    <w:rsid w:val="00D8282F"/>
    <w:rsid w:val="00DA1DA3"/>
    <w:rsid w:val="00DA4B6D"/>
    <w:rsid w:val="00DA6A35"/>
    <w:rsid w:val="00DE4AF2"/>
    <w:rsid w:val="00DF18A0"/>
    <w:rsid w:val="00DF5F1B"/>
    <w:rsid w:val="00E416CD"/>
    <w:rsid w:val="00E46E6B"/>
    <w:rsid w:val="00E8044D"/>
    <w:rsid w:val="00E85942"/>
    <w:rsid w:val="00E95259"/>
    <w:rsid w:val="00EA04B0"/>
    <w:rsid w:val="00EA3308"/>
    <w:rsid w:val="00F14DFF"/>
    <w:rsid w:val="00F215F4"/>
    <w:rsid w:val="00F45D8D"/>
    <w:rsid w:val="00F64967"/>
    <w:rsid w:val="00F77A12"/>
    <w:rsid w:val="00F9724F"/>
    <w:rsid w:val="00FA66D8"/>
    <w:rsid w:val="00FB2190"/>
    <w:rsid w:val="00FB4FA1"/>
    <w:rsid w:val="00FC1464"/>
    <w:rsid w:val="00FD2533"/>
    <w:rsid w:val="00FD52AC"/>
    <w:rsid w:val="00FE18A5"/>
    <w:rsid w:val="00FE378F"/>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CAEE4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B0D2-FE90-4E9C-98F2-AB31FA0B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1296</Words>
  <Characters>153</Characters>
  <Application>Microsoft Office Word</Application>
  <DocSecurity>0</DocSecurity>
  <Lines>1</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2026-02-12T12:27:00Z</dcterms:created>
  <dcterms:modified xsi:type="dcterms:W3CDTF">2026-02-13T10:17:00Z</dcterms:modified>
</cp:coreProperties>
</file>